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8505" w:bottomFromText="1134" w:vertAnchor="page" w:horzAnchor="page" w:tblpX="8506" w:tblpY="1051"/>
        <w:tblOverlap w:val="never"/>
        <w:tblW w:w="0" w:type="auto"/>
        <w:tblLayout w:type="fixed"/>
        <w:tblCellMar>
          <w:left w:w="0" w:type="dxa"/>
          <w:right w:w="0" w:type="dxa"/>
        </w:tblCellMar>
        <w:tblLook w:val="01E0" w:firstRow="1" w:lastRow="1" w:firstColumn="1" w:lastColumn="1" w:noHBand="0" w:noVBand="0"/>
      </w:tblPr>
      <w:tblGrid>
        <w:gridCol w:w="2670"/>
      </w:tblGrid>
      <w:tr w:rsidR="0004270A" w:rsidTr="0004270A">
        <w:trPr>
          <w:trHeight w:hRule="exact" w:val="1149"/>
        </w:trPr>
        <w:tc>
          <w:tcPr>
            <w:tcW w:w="2670" w:type="dxa"/>
          </w:tcPr>
          <w:p w:rsidR="0004270A" w:rsidRPr="009042FE" w:rsidRDefault="0004270A" w:rsidP="0004270A">
            <w:pPr>
              <w:pStyle w:val="02Date"/>
              <w:widowControl w:val="0"/>
              <w:suppressAutoHyphens/>
              <w:spacing w:after="0" w:line="276" w:lineRule="auto"/>
              <w:rPr>
                <w:rFonts w:asciiTheme="minorHAnsi" w:hAnsiTheme="minorHAnsi" w:cstheme="minorHAnsi"/>
              </w:rPr>
            </w:pPr>
            <w:bookmarkStart w:id="0" w:name="_Toc398449265"/>
            <w:r w:rsidRPr="009042FE">
              <w:rPr>
                <w:rFonts w:asciiTheme="minorHAnsi" w:hAnsiTheme="minorHAnsi" w:cstheme="minorHAnsi"/>
              </w:rPr>
              <w:t xml:space="preserve">Date: </w:t>
            </w:r>
            <w:r w:rsidRPr="009042FE">
              <w:rPr>
                <w:rFonts w:asciiTheme="minorHAnsi" w:hAnsiTheme="minorHAnsi" w:cstheme="minorHAnsi"/>
              </w:rPr>
              <w:fldChar w:fldCharType="begin"/>
            </w:r>
            <w:r w:rsidRPr="009042FE">
              <w:rPr>
                <w:rFonts w:asciiTheme="minorHAnsi" w:hAnsiTheme="minorHAnsi" w:cstheme="minorHAnsi"/>
              </w:rPr>
              <w:instrText xml:space="preserve"> CREATEDATE  \@ "dd MMMM yyyy"  \* MERGEFORMAT </w:instrText>
            </w:r>
            <w:r w:rsidRPr="009042FE">
              <w:rPr>
                <w:rFonts w:asciiTheme="minorHAnsi" w:hAnsiTheme="minorHAnsi" w:cstheme="minorHAnsi"/>
              </w:rPr>
              <w:fldChar w:fldCharType="separate"/>
            </w:r>
            <w:r w:rsidR="00A90F3B" w:rsidRPr="009042FE">
              <w:rPr>
                <w:rFonts w:asciiTheme="minorHAnsi" w:hAnsiTheme="minorHAnsi" w:cstheme="minorHAnsi"/>
                <w:noProof/>
              </w:rPr>
              <w:t>10 December 2015</w:t>
            </w:r>
            <w:r w:rsidRPr="009042FE">
              <w:rPr>
                <w:rFonts w:asciiTheme="minorHAnsi" w:hAnsiTheme="minorHAnsi" w:cstheme="minorHAnsi"/>
              </w:rPr>
              <w:fldChar w:fldCharType="end"/>
            </w:r>
          </w:p>
          <w:p w:rsidR="0004270A" w:rsidRPr="00874933" w:rsidRDefault="00662432" w:rsidP="0004270A">
            <w:pPr>
              <w:pStyle w:val="02Date"/>
              <w:widowControl w:val="0"/>
              <w:suppressAutoHyphens/>
              <w:spacing w:after="0" w:line="276" w:lineRule="auto"/>
              <w:rPr>
                <w:rFonts w:asciiTheme="minorHAnsi" w:hAnsiTheme="minorHAnsi" w:cstheme="minorHAnsi"/>
              </w:rPr>
            </w:pPr>
            <w:r>
              <w:rPr>
                <w:rFonts w:asciiTheme="minorHAnsi" w:hAnsiTheme="minorHAnsi" w:cstheme="minorHAnsi"/>
              </w:rPr>
              <w:t>ESMA/2015/1870</w:t>
            </w:r>
            <w:bookmarkStart w:id="1" w:name="_GoBack"/>
            <w:bookmarkEnd w:id="1"/>
          </w:p>
        </w:tc>
      </w:tr>
    </w:tbl>
    <w:p w:rsidR="00325EA3" w:rsidRPr="00190EC3" w:rsidRDefault="00A90F3B" w:rsidP="00C07107">
      <w:pPr>
        <w:pStyle w:val="Title"/>
        <w:rPr>
          <w:b/>
        </w:rPr>
      </w:pPr>
      <w:r>
        <w:rPr>
          <w:b/>
        </w:rPr>
        <w:t>Registration Form</w:t>
      </w:r>
    </w:p>
    <w:bookmarkEnd w:id="0"/>
    <w:p w:rsidR="00F4283B" w:rsidRPr="00C07107" w:rsidRDefault="00A90F3B" w:rsidP="00C07107">
      <w:pPr>
        <w:pStyle w:val="Subtitle"/>
        <w:rPr>
          <w:b/>
        </w:rPr>
      </w:pPr>
      <w:r>
        <w:rPr>
          <w:b/>
        </w:rPr>
        <w:t>Open Hearing on Discussion Paper on the Validation and Review of Credit Rating Agencies’ methodologies</w:t>
      </w:r>
    </w:p>
    <w:p w:rsidR="00A90F3B" w:rsidRDefault="00A90F3B" w:rsidP="000D6F8E">
      <w:pPr>
        <w:spacing w:line="360" w:lineRule="auto"/>
        <w:rPr>
          <w:rFonts w:eastAsiaTheme="majorEastAsia"/>
        </w:rPr>
      </w:pPr>
      <w:r>
        <w:rPr>
          <w:rFonts w:eastAsiaTheme="majorEastAsia"/>
        </w:rPr>
        <w:t xml:space="preserve">The open hearing will take place at ESMA (103 Rue de </w:t>
      </w:r>
      <w:proofErr w:type="spellStart"/>
      <w:r>
        <w:rPr>
          <w:rFonts w:eastAsiaTheme="majorEastAsia"/>
        </w:rPr>
        <w:t>Grenelle</w:t>
      </w:r>
      <w:proofErr w:type="spellEnd"/>
      <w:r>
        <w:rPr>
          <w:rFonts w:eastAsiaTheme="majorEastAsia"/>
        </w:rPr>
        <w:t xml:space="preserve"> – 75007 Paris) from 10h00 to 12h00. It will be held in English. Please note that no translation will be provided. </w:t>
      </w:r>
    </w:p>
    <w:p w:rsidR="00A90F3B" w:rsidRDefault="00A90F3B" w:rsidP="000D6F8E">
      <w:pPr>
        <w:spacing w:line="360" w:lineRule="auto"/>
        <w:rPr>
          <w:rFonts w:eastAsiaTheme="majorEastAsia"/>
        </w:rPr>
      </w:pPr>
      <w:r>
        <w:rPr>
          <w:rFonts w:eastAsiaTheme="majorEastAsia"/>
        </w:rPr>
        <w:t>In case you are interested in participating in the open hearing, please fill</w:t>
      </w:r>
      <w:r w:rsidR="006976FB">
        <w:rPr>
          <w:rFonts w:eastAsiaTheme="majorEastAsia"/>
        </w:rPr>
        <w:t>-in</w:t>
      </w:r>
      <w:r>
        <w:rPr>
          <w:rFonts w:eastAsiaTheme="majorEastAsia"/>
        </w:rPr>
        <w:t xml:space="preserve"> the following details and submit it in Word format to </w:t>
      </w:r>
      <w:hyperlink r:id="rId9" w:history="1">
        <w:r w:rsidRPr="00A206A4">
          <w:rPr>
            <w:rStyle w:val="Hyperlink"/>
            <w:rFonts w:eastAsiaTheme="majorEastAsia"/>
          </w:rPr>
          <w:t>SUP-secretariat@esma.europa.eu</w:t>
        </w:r>
      </w:hyperlink>
      <w:r w:rsidRPr="00A206A4">
        <w:rPr>
          <w:rFonts w:eastAsiaTheme="majorEastAsia"/>
        </w:rPr>
        <w:t>.</w:t>
      </w:r>
    </w:p>
    <w:tbl>
      <w:tblPr>
        <w:tblStyle w:val="TableGrid"/>
        <w:tblW w:w="0" w:type="auto"/>
        <w:tblInd w:w="1101" w:type="dxa"/>
        <w:tblLook w:val="04A0" w:firstRow="1" w:lastRow="0" w:firstColumn="1" w:lastColumn="0" w:noHBand="0" w:noVBand="1"/>
      </w:tblPr>
      <w:tblGrid>
        <w:gridCol w:w="3543"/>
        <w:gridCol w:w="3544"/>
      </w:tblGrid>
      <w:tr w:rsidR="00A90F3B" w:rsidTr="00E3256A">
        <w:tc>
          <w:tcPr>
            <w:tcW w:w="3543" w:type="dxa"/>
          </w:tcPr>
          <w:p w:rsidR="00A90F3B" w:rsidRPr="00E3256A" w:rsidRDefault="00A90F3B" w:rsidP="000D6F8E">
            <w:pPr>
              <w:spacing w:line="360" w:lineRule="auto"/>
              <w:rPr>
                <w:rFonts w:eastAsiaTheme="majorEastAsia"/>
                <w:b/>
              </w:rPr>
            </w:pPr>
            <w:r w:rsidRPr="00E3256A">
              <w:rPr>
                <w:rFonts w:eastAsiaTheme="majorEastAsia"/>
                <w:b/>
              </w:rPr>
              <w:t>Name</w:t>
            </w:r>
          </w:p>
        </w:tc>
        <w:sdt>
          <w:sdtPr>
            <w:rPr>
              <w:rFonts w:eastAsiaTheme="majorEastAsia"/>
            </w:rPr>
            <w:id w:val="-1249344474"/>
            <w:placeholder>
              <w:docPart w:val="DefaultPlaceholder_1082065158"/>
            </w:placeholder>
            <w:showingPlcHdr/>
            <w:text/>
          </w:sdtPr>
          <w:sdtEndPr/>
          <w:sdtContent>
            <w:tc>
              <w:tcPr>
                <w:tcW w:w="3544" w:type="dxa"/>
              </w:tcPr>
              <w:p w:rsidR="00A90F3B" w:rsidRDefault="00E3256A" w:rsidP="000D6F8E">
                <w:pPr>
                  <w:spacing w:line="360" w:lineRule="auto"/>
                  <w:rPr>
                    <w:rFonts w:eastAsiaTheme="majorEastAsia"/>
                  </w:rPr>
                </w:pPr>
                <w:r w:rsidRPr="00A249EA">
                  <w:rPr>
                    <w:rStyle w:val="PlaceholderText"/>
                  </w:rPr>
                  <w:t>Click here to enter text.</w:t>
                </w:r>
              </w:p>
            </w:tc>
          </w:sdtContent>
        </w:sdt>
      </w:tr>
      <w:tr w:rsidR="00A90F3B" w:rsidTr="00E3256A">
        <w:tc>
          <w:tcPr>
            <w:tcW w:w="3543" w:type="dxa"/>
          </w:tcPr>
          <w:p w:rsidR="00A90F3B" w:rsidRPr="00E3256A" w:rsidRDefault="00A90F3B" w:rsidP="000D6F8E">
            <w:pPr>
              <w:spacing w:line="360" w:lineRule="auto"/>
              <w:rPr>
                <w:rFonts w:eastAsiaTheme="majorEastAsia"/>
                <w:b/>
              </w:rPr>
            </w:pPr>
            <w:r w:rsidRPr="00E3256A">
              <w:rPr>
                <w:rFonts w:eastAsiaTheme="majorEastAsia"/>
                <w:b/>
              </w:rPr>
              <w:t>Surname</w:t>
            </w:r>
          </w:p>
        </w:tc>
        <w:sdt>
          <w:sdtPr>
            <w:rPr>
              <w:rFonts w:eastAsiaTheme="majorEastAsia"/>
            </w:rPr>
            <w:id w:val="1200736028"/>
            <w:placeholder>
              <w:docPart w:val="DefaultPlaceholder_1082065158"/>
            </w:placeholder>
            <w:showingPlcHdr/>
            <w:text/>
          </w:sdtPr>
          <w:sdtEndPr/>
          <w:sdtContent>
            <w:tc>
              <w:tcPr>
                <w:tcW w:w="3544" w:type="dxa"/>
              </w:tcPr>
              <w:p w:rsidR="00A90F3B" w:rsidRDefault="00E3256A" w:rsidP="000D6F8E">
                <w:pPr>
                  <w:spacing w:line="360" w:lineRule="auto"/>
                  <w:rPr>
                    <w:rFonts w:eastAsiaTheme="majorEastAsia"/>
                  </w:rPr>
                </w:pPr>
                <w:r w:rsidRPr="00A249EA">
                  <w:rPr>
                    <w:rStyle w:val="PlaceholderText"/>
                  </w:rPr>
                  <w:t>Click here to enter text.</w:t>
                </w:r>
              </w:p>
            </w:tc>
          </w:sdtContent>
        </w:sdt>
      </w:tr>
      <w:tr w:rsidR="00A90F3B" w:rsidTr="00E3256A">
        <w:tc>
          <w:tcPr>
            <w:tcW w:w="3543" w:type="dxa"/>
          </w:tcPr>
          <w:p w:rsidR="00A90F3B" w:rsidRPr="00E3256A" w:rsidRDefault="00A90F3B" w:rsidP="000D6F8E">
            <w:pPr>
              <w:spacing w:line="360" w:lineRule="auto"/>
              <w:rPr>
                <w:rFonts w:eastAsiaTheme="majorEastAsia"/>
                <w:b/>
              </w:rPr>
            </w:pPr>
            <w:r w:rsidRPr="00E3256A">
              <w:rPr>
                <w:rFonts w:eastAsiaTheme="majorEastAsia"/>
                <w:b/>
              </w:rPr>
              <w:t>Organisation</w:t>
            </w:r>
          </w:p>
        </w:tc>
        <w:sdt>
          <w:sdtPr>
            <w:rPr>
              <w:rFonts w:eastAsiaTheme="majorEastAsia"/>
            </w:rPr>
            <w:id w:val="-661547457"/>
            <w:placeholder>
              <w:docPart w:val="DefaultPlaceholder_1082065158"/>
            </w:placeholder>
            <w:showingPlcHdr/>
            <w:text/>
          </w:sdtPr>
          <w:sdtEndPr/>
          <w:sdtContent>
            <w:tc>
              <w:tcPr>
                <w:tcW w:w="3544" w:type="dxa"/>
              </w:tcPr>
              <w:p w:rsidR="00A90F3B" w:rsidRDefault="00E3256A" w:rsidP="000D6F8E">
                <w:pPr>
                  <w:spacing w:line="360" w:lineRule="auto"/>
                  <w:rPr>
                    <w:rFonts w:eastAsiaTheme="majorEastAsia"/>
                  </w:rPr>
                </w:pPr>
                <w:r w:rsidRPr="00A249EA">
                  <w:rPr>
                    <w:rStyle w:val="PlaceholderText"/>
                  </w:rPr>
                  <w:t>Click here to enter text.</w:t>
                </w:r>
              </w:p>
            </w:tc>
          </w:sdtContent>
        </w:sdt>
      </w:tr>
      <w:tr w:rsidR="00A90F3B" w:rsidTr="00E3256A">
        <w:tc>
          <w:tcPr>
            <w:tcW w:w="3543" w:type="dxa"/>
          </w:tcPr>
          <w:p w:rsidR="00A90F3B" w:rsidRPr="00E3256A" w:rsidRDefault="00A90F3B" w:rsidP="000D6F8E">
            <w:pPr>
              <w:spacing w:line="360" w:lineRule="auto"/>
              <w:rPr>
                <w:rFonts w:eastAsiaTheme="majorEastAsia"/>
                <w:b/>
              </w:rPr>
            </w:pPr>
            <w:r w:rsidRPr="00E3256A">
              <w:rPr>
                <w:rFonts w:eastAsiaTheme="majorEastAsia"/>
                <w:b/>
              </w:rPr>
              <w:t>Country of Origin</w:t>
            </w:r>
          </w:p>
        </w:tc>
        <w:sdt>
          <w:sdtPr>
            <w:rPr>
              <w:rFonts w:eastAsiaTheme="majorEastAsia"/>
            </w:rPr>
            <w:id w:val="1330249608"/>
            <w:placeholder>
              <w:docPart w:val="DefaultPlaceholder_1082065158"/>
            </w:placeholder>
            <w:showingPlcHdr/>
            <w:text/>
          </w:sdtPr>
          <w:sdtEndPr/>
          <w:sdtContent>
            <w:tc>
              <w:tcPr>
                <w:tcW w:w="3544" w:type="dxa"/>
              </w:tcPr>
              <w:p w:rsidR="00A90F3B" w:rsidRDefault="00E3256A" w:rsidP="000D6F8E">
                <w:pPr>
                  <w:spacing w:line="360" w:lineRule="auto"/>
                  <w:rPr>
                    <w:rFonts w:eastAsiaTheme="majorEastAsia"/>
                  </w:rPr>
                </w:pPr>
                <w:r w:rsidRPr="00A249EA">
                  <w:rPr>
                    <w:rStyle w:val="PlaceholderText"/>
                  </w:rPr>
                  <w:t>Click here to enter text.</w:t>
                </w:r>
              </w:p>
            </w:tc>
          </w:sdtContent>
        </w:sdt>
      </w:tr>
      <w:tr w:rsidR="00A90F3B" w:rsidTr="00E3256A">
        <w:tc>
          <w:tcPr>
            <w:tcW w:w="3543" w:type="dxa"/>
          </w:tcPr>
          <w:p w:rsidR="00A90F3B" w:rsidRPr="00E3256A" w:rsidRDefault="00A90F3B" w:rsidP="000D6F8E">
            <w:pPr>
              <w:spacing w:line="360" w:lineRule="auto"/>
              <w:rPr>
                <w:rFonts w:eastAsiaTheme="majorEastAsia"/>
                <w:b/>
              </w:rPr>
            </w:pPr>
            <w:r w:rsidRPr="00E3256A">
              <w:rPr>
                <w:rFonts w:eastAsiaTheme="majorEastAsia"/>
                <w:b/>
              </w:rPr>
              <w:t>Address</w:t>
            </w:r>
          </w:p>
        </w:tc>
        <w:sdt>
          <w:sdtPr>
            <w:rPr>
              <w:rFonts w:eastAsiaTheme="majorEastAsia"/>
            </w:rPr>
            <w:id w:val="1910109699"/>
            <w:placeholder>
              <w:docPart w:val="DefaultPlaceholder_1082065158"/>
            </w:placeholder>
            <w:showingPlcHdr/>
            <w:text/>
          </w:sdtPr>
          <w:sdtEndPr/>
          <w:sdtContent>
            <w:tc>
              <w:tcPr>
                <w:tcW w:w="3544" w:type="dxa"/>
              </w:tcPr>
              <w:p w:rsidR="00A90F3B" w:rsidRDefault="00E3256A" w:rsidP="000D6F8E">
                <w:pPr>
                  <w:spacing w:line="360" w:lineRule="auto"/>
                  <w:rPr>
                    <w:rFonts w:eastAsiaTheme="majorEastAsia"/>
                  </w:rPr>
                </w:pPr>
                <w:r w:rsidRPr="00A249EA">
                  <w:rPr>
                    <w:rStyle w:val="PlaceholderText"/>
                  </w:rPr>
                  <w:t>Click here to enter text.</w:t>
                </w:r>
              </w:p>
            </w:tc>
          </w:sdtContent>
        </w:sdt>
      </w:tr>
      <w:tr w:rsidR="00A90F3B" w:rsidTr="00E3256A">
        <w:tc>
          <w:tcPr>
            <w:tcW w:w="3543" w:type="dxa"/>
          </w:tcPr>
          <w:p w:rsidR="00A90F3B" w:rsidRPr="00E3256A" w:rsidRDefault="00A90F3B" w:rsidP="000D6F8E">
            <w:pPr>
              <w:spacing w:line="360" w:lineRule="auto"/>
              <w:rPr>
                <w:rFonts w:eastAsiaTheme="majorEastAsia"/>
                <w:b/>
              </w:rPr>
            </w:pPr>
            <w:r w:rsidRPr="00E3256A">
              <w:rPr>
                <w:rFonts w:eastAsiaTheme="majorEastAsia"/>
                <w:b/>
              </w:rPr>
              <w:t>Email address</w:t>
            </w:r>
          </w:p>
        </w:tc>
        <w:sdt>
          <w:sdtPr>
            <w:rPr>
              <w:rFonts w:eastAsiaTheme="majorEastAsia"/>
            </w:rPr>
            <w:id w:val="1071540890"/>
            <w:placeholder>
              <w:docPart w:val="DefaultPlaceholder_1082065158"/>
            </w:placeholder>
            <w:showingPlcHdr/>
            <w:text/>
          </w:sdtPr>
          <w:sdtEndPr/>
          <w:sdtContent>
            <w:tc>
              <w:tcPr>
                <w:tcW w:w="3544" w:type="dxa"/>
              </w:tcPr>
              <w:p w:rsidR="00A90F3B" w:rsidRDefault="00E3256A" w:rsidP="000D6F8E">
                <w:pPr>
                  <w:spacing w:line="360" w:lineRule="auto"/>
                  <w:rPr>
                    <w:rFonts w:eastAsiaTheme="majorEastAsia"/>
                  </w:rPr>
                </w:pPr>
                <w:r w:rsidRPr="00A249EA">
                  <w:rPr>
                    <w:rStyle w:val="PlaceholderText"/>
                  </w:rPr>
                  <w:t>Click here to enter text.</w:t>
                </w:r>
              </w:p>
            </w:tc>
          </w:sdtContent>
        </w:sdt>
      </w:tr>
      <w:tr w:rsidR="00A90F3B" w:rsidTr="00E3256A">
        <w:tc>
          <w:tcPr>
            <w:tcW w:w="3543" w:type="dxa"/>
          </w:tcPr>
          <w:p w:rsidR="00A90F3B" w:rsidRPr="00E3256A" w:rsidRDefault="00A90F3B" w:rsidP="000D6F8E">
            <w:pPr>
              <w:spacing w:line="360" w:lineRule="auto"/>
              <w:rPr>
                <w:rFonts w:eastAsiaTheme="majorEastAsia"/>
                <w:b/>
              </w:rPr>
            </w:pPr>
            <w:r w:rsidRPr="00E3256A">
              <w:rPr>
                <w:rFonts w:eastAsiaTheme="majorEastAsia"/>
                <w:b/>
              </w:rPr>
              <w:t>Telephone number</w:t>
            </w:r>
          </w:p>
        </w:tc>
        <w:sdt>
          <w:sdtPr>
            <w:rPr>
              <w:rFonts w:eastAsiaTheme="majorEastAsia"/>
            </w:rPr>
            <w:id w:val="-272179461"/>
            <w:placeholder>
              <w:docPart w:val="DefaultPlaceholder_1082065158"/>
            </w:placeholder>
            <w:showingPlcHdr/>
            <w:text/>
          </w:sdtPr>
          <w:sdtEndPr/>
          <w:sdtContent>
            <w:tc>
              <w:tcPr>
                <w:tcW w:w="3544" w:type="dxa"/>
              </w:tcPr>
              <w:p w:rsidR="00A90F3B" w:rsidRDefault="00E3256A" w:rsidP="000D6F8E">
                <w:pPr>
                  <w:spacing w:line="360" w:lineRule="auto"/>
                  <w:rPr>
                    <w:rFonts w:eastAsiaTheme="majorEastAsia"/>
                  </w:rPr>
                </w:pPr>
                <w:r w:rsidRPr="00A249EA">
                  <w:rPr>
                    <w:rStyle w:val="PlaceholderText"/>
                  </w:rPr>
                  <w:t>Click here to enter text.</w:t>
                </w:r>
              </w:p>
            </w:tc>
          </w:sdtContent>
        </w:sdt>
      </w:tr>
      <w:tr w:rsidR="00A90F3B" w:rsidTr="00E3256A">
        <w:tc>
          <w:tcPr>
            <w:tcW w:w="3543" w:type="dxa"/>
          </w:tcPr>
          <w:p w:rsidR="00A90F3B" w:rsidRPr="00E3256A" w:rsidRDefault="00A90F3B" w:rsidP="000D6F8E">
            <w:pPr>
              <w:spacing w:line="360" w:lineRule="auto"/>
              <w:rPr>
                <w:rFonts w:eastAsiaTheme="majorEastAsia"/>
                <w:b/>
              </w:rPr>
            </w:pPr>
            <w:r w:rsidRPr="00E3256A">
              <w:rPr>
                <w:rFonts w:eastAsiaTheme="majorEastAsia"/>
                <w:b/>
              </w:rPr>
              <w:t>Describe briefly the activity of your organisation (optional)</w:t>
            </w:r>
          </w:p>
        </w:tc>
        <w:sdt>
          <w:sdtPr>
            <w:rPr>
              <w:rFonts w:eastAsiaTheme="majorEastAsia"/>
            </w:rPr>
            <w:id w:val="-1207866437"/>
            <w:placeholder>
              <w:docPart w:val="DefaultPlaceholder_1082065158"/>
            </w:placeholder>
            <w:showingPlcHdr/>
            <w:text/>
          </w:sdtPr>
          <w:sdtEndPr/>
          <w:sdtContent>
            <w:tc>
              <w:tcPr>
                <w:tcW w:w="3544" w:type="dxa"/>
              </w:tcPr>
              <w:p w:rsidR="00A90F3B" w:rsidRDefault="00E3256A" w:rsidP="000D6F8E">
                <w:pPr>
                  <w:spacing w:line="360" w:lineRule="auto"/>
                  <w:rPr>
                    <w:rFonts w:eastAsiaTheme="majorEastAsia"/>
                  </w:rPr>
                </w:pPr>
                <w:r w:rsidRPr="00A249EA">
                  <w:rPr>
                    <w:rStyle w:val="PlaceholderText"/>
                  </w:rPr>
                  <w:t>Click here to enter text.</w:t>
                </w:r>
              </w:p>
            </w:tc>
          </w:sdtContent>
        </w:sdt>
      </w:tr>
      <w:tr w:rsidR="00A90F3B" w:rsidTr="00E3256A">
        <w:tc>
          <w:tcPr>
            <w:tcW w:w="3543" w:type="dxa"/>
          </w:tcPr>
          <w:p w:rsidR="00A90F3B" w:rsidRPr="00E3256A" w:rsidRDefault="00A90F3B" w:rsidP="000D6F8E">
            <w:pPr>
              <w:spacing w:line="360" w:lineRule="auto"/>
              <w:rPr>
                <w:rFonts w:eastAsiaTheme="majorEastAsia"/>
                <w:b/>
              </w:rPr>
            </w:pPr>
            <w:r w:rsidRPr="00E3256A">
              <w:rPr>
                <w:rFonts w:eastAsiaTheme="majorEastAsia"/>
                <w:b/>
              </w:rPr>
              <w:t>Describe briefly your interest in the open hearing (optional)</w:t>
            </w:r>
          </w:p>
        </w:tc>
        <w:sdt>
          <w:sdtPr>
            <w:rPr>
              <w:rFonts w:eastAsiaTheme="majorEastAsia"/>
            </w:rPr>
            <w:id w:val="877741427"/>
            <w:placeholder>
              <w:docPart w:val="DefaultPlaceholder_1082065158"/>
            </w:placeholder>
            <w:showingPlcHdr/>
            <w:text/>
          </w:sdtPr>
          <w:sdtEndPr/>
          <w:sdtContent>
            <w:tc>
              <w:tcPr>
                <w:tcW w:w="3544" w:type="dxa"/>
              </w:tcPr>
              <w:p w:rsidR="00A90F3B" w:rsidRDefault="00E3256A" w:rsidP="000D6F8E">
                <w:pPr>
                  <w:spacing w:line="360" w:lineRule="auto"/>
                  <w:rPr>
                    <w:rFonts w:eastAsiaTheme="majorEastAsia"/>
                  </w:rPr>
                </w:pPr>
                <w:r w:rsidRPr="00A249EA">
                  <w:rPr>
                    <w:rStyle w:val="PlaceholderText"/>
                  </w:rPr>
                  <w:t>Click here to enter text.</w:t>
                </w:r>
              </w:p>
            </w:tc>
          </w:sdtContent>
        </w:sdt>
      </w:tr>
      <w:tr w:rsidR="00A90F3B" w:rsidTr="00E3256A">
        <w:tc>
          <w:tcPr>
            <w:tcW w:w="3543" w:type="dxa"/>
          </w:tcPr>
          <w:p w:rsidR="00A90F3B" w:rsidRPr="00080DD7" w:rsidRDefault="00A90F3B" w:rsidP="000D6F8E">
            <w:pPr>
              <w:spacing w:line="360" w:lineRule="auto"/>
              <w:rPr>
                <w:rFonts w:eastAsiaTheme="majorEastAsia"/>
                <w:b/>
              </w:rPr>
            </w:pPr>
            <w:r w:rsidRPr="00080DD7">
              <w:rPr>
                <w:rFonts w:eastAsiaTheme="majorEastAsia"/>
                <w:b/>
              </w:rPr>
              <w:lastRenderedPageBreak/>
              <w:t>I consent to the processing of my personal data for the above purpose</w:t>
            </w:r>
            <w:r w:rsidRPr="00080DD7">
              <w:rPr>
                <w:rStyle w:val="FootnoteReference"/>
                <w:rFonts w:eastAsiaTheme="majorEastAsia"/>
                <w:b/>
              </w:rPr>
              <w:footnoteReference w:id="1"/>
            </w:r>
          </w:p>
        </w:tc>
        <w:tc>
          <w:tcPr>
            <w:tcW w:w="3544" w:type="dxa"/>
          </w:tcPr>
          <w:p w:rsidR="009042FE" w:rsidRDefault="009042FE" w:rsidP="009042FE">
            <w:pPr>
              <w:spacing w:line="360" w:lineRule="auto"/>
              <w:rPr>
                <w:rFonts w:eastAsiaTheme="majorEastAsia"/>
              </w:rPr>
            </w:pPr>
          </w:p>
          <w:p w:rsidR="00A90F3B" w:rsidRDefault="009042FE" w:rsidP="009042FE">
            <w:pPr>
              <w:spacing w:line="360" w:lineRule="auto"/>
              <w:rPr>
                <w:rFonts w:eastAsiaTheme="majorEastAsia"/>
              </w:rPr>
            </w:pPr>
            <w:r>
              <w:rPr>
                <w:rFonts w:eastAsiaTheme="majorEastAsia"/>
              </w:rPr>
              <w:t xml:space="preserve">Yes   </w:t>
            </w:r>
            <w:sdt>
              <w:sdtPr>
                <w:rPr>
                  <w:rFonts w:eastAsiaTheme="majorEastAsia"/>
                </w:rPr>
                <w:id w:val="-2867399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heme="majorEastAsia"/>
              </w:rPr>
              <w:t xml:space="preserve">                 No </w:t>
            </w:r>
            <w:sdt>
              <w:sdtPr>
                <w:rPr>
                  <w:rFonts w:eastAsiaTheme="majorEastAsia"/>
                </w:rPr>
                <w:id w:val="-11897574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A90F3B" w:rsidRDefault="00A90F3B" w:rsidP="000D6F8E">
      <w:pPr>
        <w:spacing w:line="360" w:lineRule="auto"/>
        <w:rPr>
          <w:rFonts w:eastAsiaTheme="majorEastAsia"/>
        </w:rPr>
      </w:pPr>
    </w:p>
    <w:p w:rsidR="00A90F3B" w:rsidRPr="00E3256A" w:rsidRDefault="00A90F3B" w:rsidP="0004270A">
      <w:pPr>
        <w:rPr>
          <w:rFonts w:eastAsiaTheme="majorEastAsia"/>
        </w:rPr>
      </w:pPr>
      <w:r w:rsidRPr="00E3256A">
        <w:rPr>
          <w:rFonts w:eastAsiaTheme="majorEastAsia"/>
        </w:rPr>
        <w:t xml:space="preserve">Please note that we ask participants to limit their registration to two registrations per entity or group of entities. </w:t>
      </w:r>
    </w:p>
    <w:p w:rsidR="00A90F3B" w:rsidRPr="00E3256A" w:rsidRDefault="00A90F3B" w:rsidP="0004270A">
      <w:pPr>
        <w:rPr>
          <w:rFonts w:eastAsiaTheme="majorEastAsia"/>
        </w:rPr>
      </w:pPr>
      <w:r w:rsidRPr="00E3256A">
        <w:rPr>
          <w:rFonts w:eastAsiaTheme="majorEastAsia"/>
        </w:rPr>
        <w:t>In case you have any questions on the organisation of the open hearing, please contact ESMA at SUP-secretariat@esma.europa.eu.</w:t>
      </w:r>
    </w:p>
    <w:p w:rsidR="00C07107" w:rsidRPr="00C07107" w:rsidRDefault="00C07107" w:rsidP="00C07107">
      <w:pPr>
        <w:rPr>
          <w:rFonts w:eastAsiaTheme="majorEastAsia"/>
        </w:rPr>
      </w:pPr>
    </w:p>
    <w:sectPr w:rsidR="00C07107" w:rsidRPr="00C07107" w:rsidSect="00325EA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F3B" w:rsidRDefault="00A90F3B" w:rsidP="007E7997">
      <w:pPr>
        <w:spacing w:line="240" w:lineRule="auto"/>
      </w:pPr>
      <w:r>
        <w:separator/>
      </w:r>
    </w:p>
  </w:endnote>
  <w:endnote w:type="continuationSeparator" w:id="0">
    <w:p w:rsidR="00A90F3B" w:rsidRDefault="00A90F3B" w:rsidP="007E7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F1" w:rsidRDefault="00021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05576"/>
      <w:docPartObj>
        <w:docPartGallery w:val="Page Numbers (Bottom of Page)"/>
        <w:docPartUnique/>
      </w:docPartObj>
    </w:sdtPr>
    <w:sdtEndPr>
      <w:rPr>
        <w:noProof/>
      </w:rPr>
    </w:sdtEndPr>
    <w:sdtContent>
      <w:p w:rsidR="00325EA3" w:rsidRDefault="00C07107" w:rsidP="00C07107">
        <w:pPr>
          <w:pStyle w:val="Footer"/>
        </w:pPr>
        <w:r w:rsidRPr="0049759D">
          <w:rPr>
            <w:color w:val="3E3F90"/>
            <w:sz w:val="16"/>
            <w:szCs w:val="16"/>
            <w:lang w:val="es-ES_tradnl"/>
          </w:rPr>
          <w:t xml:space="preserve">ESMA • CS 60747 – 103 rue de Grenelle • 75345 Paris </w:t>
        </w:r>
        <w:proofErr w:type="spellStart"/>
        <w:r w:rsidRPr="0049759D">
          <w:rPr>
            <w:color w:val="3E3F90"/>
            <w:sz w:val="16"/>
            <w:szCs w:val="16"/>
            <w:lang w:val="es-ES_tradnl"/>
          </w:rPr>
          <w:t>Cedex</w:t>
        </w:r>
        <w:proofErr w:type="spellEnd"/>
        <w:r w:rsidRPr="0049759D">
          <w:rPr>
            <w:color w:val="3E3F90"/>
            <w:sz w:val="16"/>
            <w:szCs w:val="16"/>
            <w:lang w:val="es-ES_tradnl"/>
          </w:rPr>
          <w:t xml:space="preserve"> 07 • France • Tel. </w:t>
        </w:r>
        <w:r w:rsidRPr="00B66229">
          <w:rPr>
            <w:color w:val="3E3F90"/>
            <w:sz w:val="16"/>
            <w:szCs w:val="16"/>
            <w:lang w:val="en-IE"/>
          </w:rPr>
          <w:t>+33 (0) 1 58 36 43 21 • www.esma.europa.eu</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A3" w:rsidRDefault="00C07107" w:rsidP="00C07107">
    <w:pPr>
      <w:pStyle w:val="Footer"/>
    </w:pPr>
    <w:r w:rsidRPr="0049759D">
      <w:rPr>
        <w:color w:val="3E3F90"/>
        <w:sz w:val="16"/>
        <w:szCs w:val="16"/>
        <w:lang w:val="es-ES_tradnl"/>
      </w:rPr>
      <w:t xml:space="preserve">ESMA • CS 60747 – 103 rue de Grenelle • 75345 Paris </w:t>
    </w:r>
    <w:proofErr w:type="spellStart"/>
    <w:r w:rsidRPr="0049759D">
      <w:rPr>
        <w:color w:val="3E3F90"/>
        <w:sz w:val="16"/>
        <w:szCs w:val="16"/>
        <w:lang w:val="es-ES_tradnl"/>
      </w:rPr>
      <w:t>Cedex</w:t>
    </w:r>
    <w:proofErr w:type="spellEnd"/>
    <w:r w:rsidRPr="0049759D">
      <w:rPr>
        <w:color w:val="3E3F90"/>
        <w:sz w:val="16"/>
        <w:szCs w:val="16"/>
        <w:lang w:val="es-ES_tradnl"/>
      </w:rPr>
      <w:t xml:space="preserve"> 07 • France • Tel. </w:t>
    </w:r>
    <w:r w:rsidRPr="00B66229">
      <w:rPr>
        <w:color w:val="3E3F90"/>
        <w:sz w:val="16"/>
        <w:szCs w:val="16"/>
        <w:lang w:val="en-IE"/>
      </w:rPr>
      <w:t>+33 (0) 1 58 36 43 21 • www.esma.europa.eu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F3B" w:rsidRDefault="00A90F3B" w:rsidP="007E7997">
      <w:pPr>
        <w:spacing w:line="240" w:lineRule="auto"/>
      </w:pPr>
      <w:r>
        <w:separator/>
      </w:r>
    </w:p>
  </w:footnote>
  <w:footnote w:type="continuationSeparator" w:id="0">
    <w:p w:rsidR="00A90F3B" w:rsidRDefault="00A90F3B" w:rsidP="007E7997">
      <w:pPr>
        <w:spacing w:line="240" w:lineRule="auto"/>
      </w:pPr>
      <w:r>
        <w:continuationSeparator/>
      </w:r>
    </w:p>
  </w:footnote>
  <w:footnote w:id="1">
    <w:p w:rsidR="005B4753" w:rsidRPr="005B4753" w:rsidRDefault="00A90F3B" w:rsidP="005B4753">
      <w:pPr>
        <w:spacing w:after="0" w:line="240" w:lineRule="auto"/>
        <w:jc w:val="left"/>
        <w:rPr>
          <w:rFonts w:ascii="Calibri" w:hAnsi="Calibri" w:cs="Arial"/>
          <w:iCs/>
          <w:sz w:val="20"/>
        </w:rPr>
      </w:pPr>
      <w:r w:rsidRPr="005B4753">
        <w:rPr>
          <w:rStyle w:val="FootnoteReference"/>
          <w:rFonts w:ascii="Calibri" w:hAnsi="Calibri"/>
          <w:sz w:val="20"/>
        </w:rPr>
        <w:footnoteRef/>
      </w:r>
      <w:r w:rsidRPr="005B4753">
        <w:rPr>
          <w:rFonts w:ascii="Calibri" w:hAnsi="Calibri"/>
          <w:sz w:val="20"/>
        </w:rPr>
        <w:t xml:space="preserve"> </w:t>
      </w:r>
      <w:r w:rsidR="005B4753" w:rsidRPr="005B4753">
        <w:rPr>
          <w:rFonts w:ascii="Calibri" w:hAnsi="Calibri" w:cs="Arial"/>
          <w:iCs/>
          <w:sz w:val="20"/>
        </w:rPr>
        <w:t>The Data Controller collecting and processing your data in this form is the European Securities and Markets Authority (ESMA). We will use your contact information to facilitate your attendance at the hearing and to provide you with further related information.</w:t>
      </w:r>
    </w:p>
    <w:p w:rsidR="005B4753" w:rsidRPr="005B4753" w:rsidRDefault="005B4753" w:rsidP="005B4753">
      <w:pPr>
        <w:jc w:val="left"/>
        <w:rPr>
          <w:rFonts w:ascii="Calibri" w:hAnsi="Calibri" w:cs="Arial"/>
          <w:iCs/>
          <w:sz w:val="20"/>
        </w:rPr>
      </w:pPr>
      <w:r w:rsidRPr="005B4753">
        <w:rPr>
          <w:rFonts w:ascii="Calibri" w:hAnsi="Calibri" w:cs="Arial"/>
          <w:iCs/>
          <w:sz w:val="20"/>
        </w:rPr>
        <w:br/>
        <w:t>By ticking the box ‘Yes’ you consent to ESMA including your contact details in a list of participants which can be distributed to the participants of this open hearing and to external parties.</w:t>
      </w:r>
      <w:r w:rsidRPr="005B4753">
        <w:rPr>
          <w:rFonts w:ascii="Calibri" w:hAnsi="Calibri" w:cs="Arial"/>
          <w:iCs/>
          <w:sz w:val="20"/>
        </w:rPr>
        <w:br/>
        <w:t xml:space="preserve">Should you have any queries regarding the collection and processing of your personal data or if you wish to exercise your right of access or rectification, please contact the </w:t>
      </w:r>
      <w:hyperlink r:id="rId1" w:history="1">
        <w:r w:rsidRPr="005B4753">
          <w:rPr>
            <w:rStyle w:val="Hyperlink"/>
            <w:rFonts w:ascii="Calibri" w:hAnsi="Calibri" w:cs="Arial"/>
            <w:iCs/>
            <w:color w:val="auto"/>
            <w:sz w:val="20"/>
          </w:rPr>
          <w:t>dpo@esma.europa.eu</w:t>
        </w:r>
      </w:hyperlink>
      <w:r w:rsidRPr="005B4753">
        <w:rPr>
          <w:rFonts w:ascii="Calibri" w:hAnsi="Calibri" w:cs="Arial"/>
          <w:iCs/>
          <w:sz w:val="20"/>
        </w:rPr>
        <w:t>.</w:t>
      </w:r>
    </w:p>
    <w:p w:rsidR="005B4753" w:rsidRPr="005B4753" w:rsidRDefault="005B4753" w:rsidP="005B4753">
      <w:pPr>
        <w:jc w:val="left"/>
        <w:rPr>
          <w:rFonts w:ascii="Calibri" w:hAnsi="Calibri" w:cs="Arial"/>
          <w:iCs/>
          <w:sz w:val="20"/>
        </w:rPr>
      </w:pPr>
      <w:r w:rsidRPr="005B4753">
        <w:rPr>
          <w:rFonts w:ascii="Calibri" w:hAnsi="Calibri" w:cs="Arial"/>
          <w:iCs/>
          <w:sz w:val="20"/>
        </w:rPr>
        <w:t>The processing of your personal data is governed by the Regulation (EC) No 45/2001.</w:t>
      </w:r>
    </w:p>
    <w:p w:rsidR="00E3256A" w:rsidRDefault="00E3256A" w:rsidP="005B475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F1" w:rsidRDefault="00021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34" w:rsidRDefault="00E33FBF" w:rsidP="00325EA3">
    <w:pPr>
      <w:pStyle w:val="Header"/>
      <w:tabs>
        <w:tab w:val="left" w:pos="2688"/>
      </w:tabs>
      <w:jc w:val="left"/>
      <w:rPr>
        <w:b/>
        <w:color w:val="FF0000"/>
      </w:rPr>
    </w:pPr>
    <w:r>
      <w:rPr>
        <w:noProof/>
        <w:lang w:eastAsia="en-GB"/>
      </w:rPr>
      <mc:AlternateContent>
        <mc:Choice Requires="wps">
          <w:drawing>
            <wp:anchor distT="0" distB="0" distL="114300" distR="114300" simplePos="0" relativeHeight="251665408" behindDoc="0" locked="0" layoutInCell="1" allowOverlap="1" wp14:anchorId="20988ECA" wp14:editId="17AA906F">
              <wp:simplePos x="0" y="0"/>
              <wp:positionH relativeFrom="page">
                <wp:posOffset>1595120</wp:posOffset>
              </wp:positionH>
              <wp:positionV relativeFrom="page">
                <wp:posOffset>451485</wp:posOffset>
              </wp:positionV>
              <wp:extent cx="0" cy="558165"/>
              <wp:effectExtent l="0" t="0" r="19050" b="3238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chemeClr val="accent5">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6pt,35.55pt" to="125.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" strokecolor="#2f5496 [2408]" strokeweight="1pt">
              <w10:wrap anchorx="page" anchory="page"/>
            </v:line>
          </w:pict>
        </mc:Fallback>
      </mc:AlternateContent>
    </w:r>
    <w:r w:rsidR="00325EA3">
      <w:rPr>
        <w:b/>
        <w:color w:val="FF0000"/>
      </w:rPr>
      <w:tab/>
    </w:r>
    <w:r w:rsidR="00325EA3">
      <w:rPr>
        <w:b/>
        <w:color w:val="FF0000"/>
      </w:rPr>
      <w:tab/>
    </w:r>
    <w:r w:rsidR="00325EA3">
      <w:rPr>
        <w:b/>
        <w:color w:val="FF0000"/>
      </w:rPr>
      <w:tab/>
    </w:r>
    <w:r w:rsidR="00325EA3" w:rsidRPr="00B50534">
      <w:rPr>
        <w:b/>
        <w:noProof/>
        <w:color w:val="FF0000"/>
        <w:lang w:eastAsia="en-GB"/>
      </w:rPr>
      <w:drawing>
        <wp:anchor distT="0" distB="0" distL="114300" distR="114300" simplePos="0" relativeHeight="251663360" behindDoc="0" locked="0" layoutInCell="1" allowOverlap="1" wp14:anchorId="00577734" wp14:editId="3684BE3D">
          <wp:simplePos x="0" y="0"/>
          <wp:positionH relativeFrom="page">
            <wp:posOffset>899795</wp:posOffset>
          </wp:positionH>
          <wp:positionV relativeFrom="page">
            <wp:posOffset>448945</wp:posOffset>
          </wp:positionV>
          <wp:extent cx="561975" cy="561975"/>
          <wp:effectExtent l="0" t="0" r="9525" b="9525"/>
          <wp:wrapNone/>
          <wp:docPr id="11" name="Picture 11"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rsidR="00B50534" w:rsidRDefault="00B50534" w:rsidP="00B50534">
    <w:pPr>
      <w:pStyle w:val="Header"/>
      <w:jc w:val="right"/>
      <w:rPr>
        <w:b/>
        <w:color w:val="FF0000"/>
      </w:rPr>
    </w:pPr>
  </w:p>
  <w:p w:rsidR="00325EA3" w:rsidRPr="00B50534" w:rsidRDefault="00325EA3" w:rsidP="00B50534">
    <w:pPr>
      <w:pStyle w:val="Header"/>
      <w:jc w:val="right"/>
      <w:rPr>
        <w:b/>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A3" w:rsidRDefault="00325EA3" w:rsidP="00325EA3">
    <w:pPr>
      <w:pStyle w:val="Header"/>
      <w:jc w:val="right"/>
      <w:rPr>
        <w:color w:val="FF0000"/>
      </w:rPr>
    </w:pPr>
  </w:p>
  <w:p w:rsidR="00325EA3" w:rsidRDefault="00325EA3" w:rsidP="00325EA3">
    <w:pPr>
      <w:pStyle w:val="Header"/>
      <w:jc w:val="right"/>
    </w:pPr>
    <w:r w:rsidRPr="00325EA3">
      <w:rPr>
        <w:noProof/>
        <w:color w:val="FF0000"/>
        <w:lang w:eastAsia="en-GB"/>
      </w:rPr>
      <mc:AlternateContent>
        <mc:Choice Requires="wps">
          <w:drawing>
            <wp:anchor distT="0" distB="0" distL="114300" distR="114300" simplePos="0" relativeHeight="251661312" behindDoc="0" locked="0" layoutInCell="1" allowOverlap="1" wp14:anchorId="3BB2AF30" wp14:editId="50F78F84">
              <wp:simplePos x="0" y="0"/>
              <wp:positionH relativeFrom="page">
                <wp:posOffset>5227955</wp:posOffset>
              </wp:positionH>
              <wp:positionV relativeFrom="page">
                <wp:posOffset>476250</wp:posOffset>
              </wp:positionV>
              <wp:extent cx="0" cy="899795"/>
              <wp:effectExtent l="11430" t="12065" r="7620" b="1206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1.65pt,37.5pt" to="411.65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" strokecolor="#283583" strokeweight="1pt">
              <w10:wrap anchorx="page" anchory="page"/>
            </v:line>
          </w:pict>
        </mc:Fallback>
      </mc:AlternateContent>
    </w:r>
  </w:p>
  <w:p w:rsidR="00325EA3" w:rsidRDefault="00325EA3">
    <w:pPr>
      <w:pStyle w:val="Header"/>
    </w:pPr>
    <w:r>
      <w:rPr>
        <w:noProof/>
        <w:lang w:eastAsia="en-GB"/>
      </w:rPr>
      <w:drawing>
        <wp:anchor distT="0" distB="0" distL="114300" distR="114300" simplePos="0" relativeHeight="251659264" behindDoc="0" locked="0" layoutInCell="1" allowOverlap="1" wp14:anchorId="0413E153" wp14:editId="09B7E98C">
          <wp:simplePos x="0" y="0"/>
          <wp:positionH relativeFrom="page">
            <wp:posOffset>899795</wp:posOffset>
          </wp:positionH>
          <wp:positionV relativeFrom="page">
            <wp:posOffset>448945</wp:posOffset>
          </wp:positionV>
          <wp:extent cx="2209800" cy="904875"/>
          <wp:effectExtent l="0" t="0" r="0" b="9525"/>
          <wp:wrapNone/>
          <wp:docPr id="8" name="Picture 8"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64C"/>
    <w:multiLevelType w:val="hybridMultilevel"/>
    <w:tmpl w:val="DE3E8F86"/>
    <w:lvl w:ilvl="0" w:tplc="736C768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10CA525D"/>
    <w:multiLevelType w:val="hybridMultilevel"/>
    <w:tmpl w:val="ED8CD476"/>
    <w:lvl w:ilvl="0" w:tplc="9EA8224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60A43F4"/>
    <w:multiLevelType w:val="hybridMultilevel"/>
    <w:tmpl w:val="A32093C2"/>
    <w:lvl w:ilvl="0" w:tplc="2C38C456">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F7B34B7"/>
    <w:multiLevelType w:val="hybridMultilevel"/>
    <w:tmpl w:val="F85A255C"/>
    <w:lvl w:ilvl="0" w:tplc="8F00713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3E864A7C"/>
    <w:multiLevelType w:val="hybridMultilevel"/>
    <w:tmpl w:val="D40428C2"/>
    <w:lvl w:ilvl="0" w:tplc="0E287C5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41DB2FEB"/>
    <w:multiLevelType w:val="hybridMultilevel"/>
    <w:tmpl w:val="0908E264"/>
    <w:lvl w:ilvl="0" w:tplc="C27C9E0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62FA5A6D"/>
    <w:multiLevelType w:val="hybridMultilevel"/>
    <w:tmpl w:val="FFDEAEC2"/>
    <w:lvl w:ilvl="0" w:tplc="08D4216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69720511"/>
    <w:multiLevelType w:val="hybridMultilevel"/>
    <w:tmpl w:val="6DF269FC"/>
    <w:lvl w:ilvl="0" w:tplc="63262542">
      <w:start w:val="1"/>
      <w:numFmt w:val="decimal"/>
      <w:pStyle w:val="ListParagraph"/>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6BAD1101"/>
    <w:multiLevelType w:val="multilevel"/>
    <w:tmpl w:val="BF04B5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73E32E01"/>
    <w:multiLevelType w:val="hybridMultilevel"/>
    <w:tmpl w:val="5AD62782"/>
    <w:lvl w:ilvl="0" w:tplc="113A25D6">
      <w:start w:val="1"/>
      <w:numFmt w:val="decimal"/>
      <w:lvlText w:val="%1."/>
      <w:lvlJc w:val="left"/>
      <w:pPr>
        <w:ind w:left="360" w:hanging="360"/>
      </w:pPr>
      <w:rPr>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4"/>
  </w:num>
  <w:num w:numId="2">
    <w:abstractNumId w:val="4"/>
  </w:num>
  <w:num w:numId="3">
    <w:abstractNumId w:val="12"/>
  </w:num>
  <w:num w:numId="4">
    <w:abstractNumId w:val="5"/>
  </w:num>
  <w:num w:numId="5">
    <w:abstractNumId w:val="10"/>
  </w:num>
  <w:num w:numId="6">
    <w:abstractNumId w:val="9"/>
  </w:num>
  <w:num w:numId="7">
    <w:abstractNumId w:val="0"/>
  </w:num>
  <w:num w:numId="8">
    <w:abstractNumId w:val="6"/>
  </w:num>
  <w:num w:numId="9">
    <w:abstractNumId w:val="3"/>
  </w:num>
  <w:num w:numId="10">
    <w:abstractNumId w:val="2"/>
  </w:num>
  <w:num w:numId="11">
    <w:abstractNumId w:val="7"/>
  </w:num>
  <w:num w:numId="12">
    <w:abstractNumId w:val="8"/>
  </w:num>
  <w:num w:numId="13">
    <w:abstractNumId w:val="11"/>
  </w:num>
  <w:num w:numId="14">
    <w:abstractNumId w:val="1"/>
  </w:num>
  <w:num w:numId="1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3B"/>
    <w:rsid w:val="00012D68"/>
    <w:rsid w:val="00020300"/>
    <w:rsid w:val="000215F1"/>
    <w:rsid w:val="000372BF"/>
    <w:rsid w:val="0004270A"/>
    <w:rsid w:val="00044C5A"/>
    <w:rsid w:val="0006495D"/>
    <w:rsid w:val="00080DD7"/>
    <w:rsid w:val="000B5D3D"/>
    <w:rsid w:val="000D1038"/>
    <w:rsid w:val="000D6F8E"/>
    <w:rsid w:val="00130EF9"/>
    <w:rsid w:val="00144AAD"/>
    <w:rsid w:val="00147A45"/>
    <w:rsid w:val="00190EC3"/>
    <w:rsid w:val="001B2151"/>
    <w:rsid w:val="001B4996"/>
    <w:rsid w:val="001C16E0"/>
    <w:rsid w:val="002574D1"/>
    <w:rsid w:val="002E1C11"/>
    <w:rsid w:val="00325EA3"/>
    <w:rsid w:val="003279E7"/>
    <w:rsid w:val="0033324D"/>
    <w:rsid w:val="003454ED"/>
    <w:rsid w:val="003C4EB5"/>
    <w:rsid w:val="003F39B1"/>
    <w:rsid w:val="00407233"/>
    <w:rsid w:val="00435FE9"/>
    <w:rsid w:val="00445696"/>
    <w:rsid w:val="00455A86"/>
    <w:rsid w:val="004C7039"/>
    <w:rsid w:val="00526E5D"/>
    <w:rsid w:val="00565193"/>
    <w:rsid w:val="005B4753"/>
    <w:rsid w:val="005B6B12"/>
    <w:rsid w:val="0063565E"/>
    <w:rsid w:val="00636E02"/>
    <w:rsid w:val="006421FC"/>
    <w:rsid w:val="00642297"/>
    <w:rsid w:val="00644A34"/>
    <w:rsid w:val="00662432"/>
    <w:rsid w:val="00662882"/>
    <w:rsid w:val="00665A7C"/>
    <w:rsid w:val="00671363"/>
    <w:rsid w:val="006976FB"/>
    <w:rsid w:val="006A7A10"/>
    <w:rsid w:val="006B0DA4"/>
    <w:rsid w:val="006B1B6B"/>
    <w:rsid w:val="006F53E8"/>
    <w:rsid w:val="00760673"/>
    <w:rsid w:val="00797E0C"/>
    <w:rsid w:val="007E7997"/>
    <w:rsid w:val="008418DF"/>
    <w:rsid w:val="00874933"/>
    <w:rsid w:val="00896765"/>
    <w:rsid w:val="008C767A"/>
    <w:rsid w:val="008D5C28"/>
    <w:rsid w:val="009042FE"/>
    <w:rsid w:val="0099526D"/>
    <w:rsid w:val="009C7694"/>
    <w:rsid w:val="009D7294"/>
    <w:rsid w:val="00A026A4"/>
    <w:rsid w:val="00A206A4"/>
    <w:rsid w:val="00A410CC"/>
    <w:rsid w:val="00A7232A"/>
    <w:rsid w:val="00A90F3B"/>
    <w:rsid w:val="00A91D91"/>
    <w:rsid w:val="00AA054E"/>
    <w:rsid w:val="00AB7542"/>
    <w:rsid w:val="00AE1AF7"/>
    <w:rsid w:val="00AE4FC7"/>
    <w:rsid w:val="00B04283"/>
    <w:rsid w:val="00B17AF3"/>
    <w:rsid w:val="00B27499"/>
    <w:rsid w:val="00B40D81"/>
    <w:rsid w:val="00B50534"/>
    <w:rsid w:val="00B52E10"/>
    <w:rsid w:val="00B655D1"/>
    <w:rsid w:val="00B91B6E"/>
    <w:rsid w:val="00BB449C"/>
    <w:rsid w:val="00BC2561"/>
    <w:rsid w:val="00BC422A"/>
    <w:rsid w:val="00BE225E"/>
    <w:rsid w:val="00BF25CD"/>
    <w:rsid w:val="00C0696A"/>
    <w:rsid w:val="00C07107"/>
    <w:rsid w:val="00C27F62"/>
    <w:rsid w:val="00C91832"/>
    <w:rsid w:val="00CB50EF"/>
    <w:rsid w:val="00CB791A"/>
    <w:rsid w:val="00CD47B2"/>
    <w:rsid w:val="00CE49F8"/>
    <w:rsid w:val="00D12EDE"/>
    <w:rsid w:val="00D22F2F"/>
    <w:rsid w:val="00D73338"/>
    <w:rsid w:val="00DF3785"/>
    <w:rsid w:val="00E16073"/>
    <w:rsid w:val="00E3256A"/>
    <w:rsid w:val="00E33FBF"/>
    <w:rsid w:val="00E3456B"/>
    <w:rsid w:val="00EC6BD8"/>
    <w:rsid w:val="00ED74D7"/>
    <w:rsid w:val="00F226E0"/>
    <w:rsid w:val="00F4283B"/>
    <w:rsid w:val="00F67EBD"/>
    <w:rsid w:val="00F80FAB"/>
    <w:rsid w:val="00FA20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107"/>
    <w:pPr>
      <w:spacing w:after="250" w:line="276" w:lineRule="auto"/>
      <w:jc w:val="both"/>
    </w:pPr>
    <w:rPr>
      <w:sz w:val="22"/>
      <w:lang w:val="en-GB"/>
    </w:rPr>
  </w:style>
  <w:style w:type="paragraph" w:styleId="Heading1">
    <w:name w:val="heading 1"/>
    <w:basedOn w:val="Normal"/>
    <w:next w:val="Normal"/>
    <w:link w:val="Heading1Char"/>
    <w:uiPriority w:val="9"/>
    <w:qFormat/>
    <w:rsid w:val="00325EA3"/>
    <w:pPr>
      <w:keepNext/>
      <w:keepLines/>
      <w:numPr>
        <w:numId w:val="3"/>
      </w:numPr>
      <w:spacing w:before="320"/>
      <w:ind w:left="431" w:hanging="431"/>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E33FBF"/>
    <w:pPr>
      <w:keepNext/>
      <w:keepLines/>
      <w:numPr>
        <w:ilvl w:val="1"/>
        <w:numId w:val="3"/>
      </w:numPr>
      <w:spacing w:before="320"/>
      <w:ind w:left="578" w:hanging="578"/>
      <w:outlineLvl w:val="1"/>
    </w:pPr>
    <w:rPr>
      <w:rFonts w:asciiTheme="majorHAnsi" w:eastAsiaTheme="majorEastAsia" w:hAnsiTheme="majorHAnsi" w:cstheme="majorBidi"/>
      <w:szCs w:val="28"/>
    </w:rPr>
  </w:style>
  <w:style w:type="paragraph" w:styleId="Heading3">
    <w:name w:val="heading 3"/>
    <w:basedOn w:val="Normal"/>
    <w:next w:val="Normal"/>
    <w:link w:val="Heading3Char"/>
    <w:uiPriority w:val="9"/>
    <w:unhideWhenUsed/>
    <w:qFormat/>
    <w:rsid w:val="00E33FBF"/>
    <w:pPr>
      <w:keepNext/>
      <w:keepLines/>
      <w:numPr>
        <w:ilvl w:val="2"/>
        <w:numId w:val="3"/>
      </w:numPr>
      <w:spacing w:before="32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E33FBF"/>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E33FBF"/>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3"/>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E33FBF"/>
    <w:rPr>
      <w:rFonts w:asciiTheme="majorHAnsi" w:eastAsiaTheme="majorEastAsia" w:hAnsiTheme="majorHAnsi" w:cstheme="majorBidi"/>
      <w:szCs w:val="22"/>
      <w:lang w:val="en-GB"/>
    </w:rPr>
  </w:style>
  <w:style w:type="character" w:customStyle="1" w:styleId="Heading3Char">
    <w:name w:val="Heading 3 Char"/>
    <w:basedOn w:val="DefaultParagraphFont"/>
    <w:link w:val="Heading3"/>
    <w:uiPriority w:val="9"/>
    <w:rsid w:val="00E33FBF"/>
    <w:rPr>
      <w:rFonts w:asciiTheme="majorHAnsi" w:eastAsiaTheme="majorEastAsia" w:hAnsiTheme="majorHAnsi" w:cstheme="majorBidi"/>
      <w:szCs w:val="24"/>
      <w:lang w:val="en-GB"/>
    </w:rPr>
  </w:style>
  <w:style w:type="character" w:customStyle="1" w:styleId="Heading1Char">
    <w:name w:val="Heading 1 Char"/>
    <w:basedOn w:val="DefaultParagraphFont"/>
    <w:link w:val="Heading1"/>
    <w:uiPriority w:val="9"/>
    <w:rsid w:val="00325EA3"/>
    <w:rPr>
      <w:rFonts w:asciiTheme="majorHAnsi" w:eastAsiaTheme="majorEastAsia" w:hAnsiTheme="majorHAnsi" w:cstheme="majorBidi"/>
      <w:b/>
      <w:sz w:val="24"/>
      <w:szCs w:val="32"/>
      <w:lang w:val="en-GB"/>
    </w:rPr>
  </w:style>
  <w:style w:type="character" w:customStyle="1" w:styleId="Heading2Char">
    <w:name w:val="Heading 2 Char"/>
    <w:basedOn w:val="DefaultParagraphFont"/>
    <w:link w:val="Heading2"/>
    <w:uiPriority w:val="9"/>
    <w:rsid w:val="00E33FBF"/>
    <w:rPr>
      <w:rFonts w:asciiTheme="majorHAnsi" w:eastAsiaTheme="majorEastAsia" w:hAnsiTheme="majorHAnsi" w:cstheme="majorBidi"/>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rFonts w:asciiTheme="majorHAnsi" w:hAnsiTheme="majorHAnsi"/>
      <w:b/>
      <w:sz w:val="28"/>
    </w:rPr>
  </w:style>
  <w:style w:type="character" w:customStyle="1" w:styleId="Title1Char">
    <w:name w:val="Title 1 Char"/>
    <w:basedOn w:val="DefaultParagraphFont"/>
    <w:link w:val="Title1"/>
    <w:rsid w:val="003C4EB5"/>
    <w:rPr>
      <w:rFonts w:asciiTheme="majorHAnsi" w:hAnsiTheme="majorHAnsi"/>
      <w:b/>
      <w:sz w:val="28"/>
    </w:rPr>
  </w:style>
  <w:style w:type="paragraph" w:styleId="ListParagraph">
    <w:name w:val="List Paragraph"/>
    <w:basedOn w:val="Normal"/>
    <w:autoRedefine/>
    <w:uiPriority w:val="34"/>
    <w:qFormat/>
    <w:rsid w:val="00AE1AF7"/>
    <w:pPr>
      <w:numPr>
        <w:numId w:val="13"/>
      </w:numPr>
    </w:pPr>
    <w:rPr>
      <w:rFonts w:eastAsiaTheme="majorEastAsia"/>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style>
  <w:style w:type="paragraph" w:customStyle="1" w:styleId="Title2">
    <w:name w:val="Title 2"/>
    <w:basedOn w:val="Title1"/>
    <w:link w:val="Title2Char"/>
    <w:autoRedefine/>
    <w:rsid w:val="002574D1"/>
    <w:pPr>
      <w:numPr>
        <w:ilvl w:val="1"/>
        <w:numId w:val="1"/>
      </w:numPr>
      <w:spacing w:after="0"/>
      <w:ind w:left="0" w:firstLine="0"/>
    </w:pPr>
  </w:style>
  <w:style w:type="character" w:customStyle="1" w:styleId="Title2Char">
    <w:name w:val="Title 2 Char"/>
    <w:basedOn w:val="Title1Char"/>
    <w:link w:val="Title2"/>
    <w:rsid w:val="002574D1"/>
    <w:rPr>
      <w:rFonts w:asciiTheme="majorHAnsi" w:hAnsiTheme="majorHAnsi"/>
      <w:b/>
      <w:sz w:val="28"/>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E33FBF"/>
    <w:rPr>
      <w:rFonts w:asciiTheme="majorHAnsi" w:eastAsiaTheme="majorEastAsia" w:hAnsiTheme="majorHAnsi" w:cstheme="majorBidi"/>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rPr>
  </w:style>
  <w:style w:type="paragraph" w:styleId="Title">
    <w:name w:val="Title"/>
    <w:basedOn w:val="Normal"/>
    <w:next w:val="Normal"/>
    <w:link w:val="TitleChar"/>
    <w:uiPriority w:val="10"/>
    <w:qFormat/>
    <w:rsid w:val="00C07107"/>
    <w:pPr>
      <w:contextualSpacing/>
      <w:jc w:val="left"/>
    </w:pPr>
    <w:rPr>
      <w:rFonts w:asciiTheme="majorHAnsi" w:eastAsiaTheme="majorEastAsia" w:hAnsiTheme="majorHAnsi" w:cstheme="majorBidi"/>
      <w:color w:val="2F5496" w:themeColor="accent5" w:themeShade="BF"/>
      <w:spacing w:val="-10"/>
      <w:sz w:val="28"/>
      <w:szCs w:val="56"/>
    </w:rPr>
  </w:style>
  <w:style w:type="character" w:customStyle="1" w:styleId="TitleChar">
    <w:name w:val="Title Char"/>
    <w:basedOn w:val="DefaultParagraphFont"/>
    <w:link w:val="Title"/>
    <w:uiPriority w:val="10"/>
    <w:rsid w:val="00C07107"/>
    <w:rPr>
      <w:rFonts w:asciiTheme="majorHAnsi" w:eastAsiaTheme="majorEastAsia" w:hAnsiTheme="majorHAnsi" w:cstheme="majorBidi"/>
      <w:color w:val="2F5496" w:themeColor="accent5" w:themeShade="BF"/>
      <w:spacing w:val="-10"/>
      <w:sz w:val="28"/>
      <w:szCs w:val="56"/>
      <w:lang w:val="en-GB"/>
    </w:rPr>
  </w:style>
  <w:style w:type="paragraph" w:styleId="Subtitle">
    <w:name w:val="Subtitle"/>
    <w:basedOn w:val="Normal"/>
    <w:next w:val="Normal"/>
    <w:link w:val="SubtitleChar"/>
    <w:uiPriority w:val="11"/>
    <w:qFormat/>
    <w:rsid w:val="00325EA3"/>
    <w:pPr>
      <w:numPr>
        <w:ilvl w:val="1"/>
      </w:numPr>
      <w:contextualSpacing/>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25EA3"/>
    <w:rPr>
      <w:rFonts w:asciiTheme="majorHAnsi" w:eastAsiaTheme="majorEastAsia" w:hAnsiTheme="majorHAnsi" w:cstheme="majorBidi"/>
      <w:sz w:val="24"/>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F4283B"/>
    <w:rPr>
      <w:rFonts w:asciiTheme="majorHAnsi" w:hAnsiTheme="majorHAnsi"/>
      <w:b/>
      <w:bCs/>
      <w:sz w:val="20"/>
    </w:rPr>
  </w:style>
  <w:style w:type="character" w:styleId="Emphasis">
    <w:name w:val="Emphasis"/>
    <w:basedOn w:val="DefaultParagraphFont"/>
    <w:uiPriority w:val="20"/>
    <w:qFormat/>
    <w:rsid w:val="00AE1AF7"/>
    <w:rPr>
      <w:rFonts w:asciiTheme="majorHAnsi" w:hAnsiTheme="majorHAnsi"/>
      <w:i/>
      <w:iCs/>
      <w:sz w:val="20"/>
    </w:rPr>
  </w:style>
  <w:style w:type="paragraph" w:styleId="Quote">
    <w:name w:val="Quote"/>
    <w:basedOn w:val="Normal"/>
    <w:next w:val="Normal"/>
    <w:link w:val="QuoteChar"/>
    <w:uiPriority w:val="29"/>
    <w:qFormat/>
    <w:rsid w:val="00874933"/>
    <w:pPr>
      <w:spacing w:before="160"/>
      <w:ind w:left="720" w:right="720"/>
    </w:pPr>
    <w:rPr>
      <w:iCs/>
    </w:rPr>
  </w:style>
  <w:style w:type="character" w:customStyle="1" w:styleId="QuoteChar">
    <w:name w:val="Quote Char"/>
    <w:basedOn w:val="DefaultParagraphFont"/>
    <w:link w:val="Quote"/>
    <w:uiPriority w:val="29"/>
    <w:rsid w:val="00874933"/>
    <w:rPr>
      <w:iCs/>
      <w:sz w:val="22"/>
      <w:lang w:val="en-GB"/>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054E"/>
    <w:rPr>
      <w:i/>
      <w:iCs/>
      <w:color w:val="404040"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BC422A"/>
    <w:pPr>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B91B6E"/>
    <w:pPr>
      <w:contextualSpacing/>
    </w:pPr>
    <w:rPr>
      <w:b/>
    </w:rPr>
  </w:style>
  <w:style w:type="character" w:customStyle="1" w:styleId="QuestionstyleChar">
    <w:name w:val="Question style Char"/>
    <w:basedOn w:val="DefaultParagraphFont"/>
    <w:link w:val="Questionstyle"/>
    <w:rsid w:val="00B91B6E"/>
    <w:rPr>
      <w:b/>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unhideWhenUsed/>
    <w:qFormat/>
    <w:rsid w:val="006F53E8"/>
    <w:pPr>
      <w:spacing w:after="0" w:line="240" w:lineRule="auto"/>
    </w:pPr>
    <w:rPr>
      <w:sz w:val="16"/>
    </w:rPr>
  </w:style>
  <w:style w:type="character" w:customStyle="1" w:styleId="FootnoteTextChar">
    <w:name w:val="Footnote Text Char"/>
    <w:basedOn w:val="DefaultParagraphFont"/>
    <w:link w:val="FootnoteText"/>
    <w:uiPriority w:val="99"/>
    <w:rsid w:val="006F53E8"/>
    <w:rPr>
      <w:sz w:val="16"/>
      <w:lang w:val="en-GB"/>
    </w:rPr>
  </w:style>
  <w:style w:type="character" w:styleId="FootnoteReference">
    <w:name w:val="footnote reference"/>
    <w:basedOn w:val="DefaultParagraphFont"/>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paragraph" w:customStyle="1" w:styleId="06aInfoTitle">
    <w:name w:val="06a_Info_Title"/>
    <w:basedOn w:val="Normal"/>
    <w:link w:val="06aInfoTitleZchn"/>
    <w:rsid w:val="00325EA3"/>
    <w:pPr>
      <w:spacing w:after="40" w:line="240" w:lineRule="auto"/>
    </w:pPr>
    <w:rPr>
      <w:rFonts w:ascii="Georgia" w:eastAsia="Times New Roman" w:hAnsi="Georgia" w:cs="Times New Roman"/>
      <w:b/>
      <w:sz w:val="16"/>
      <w:szCs w:val="24"/>
      <w:lang w:eastAsia="de-DE"/>
    </w:rPr>
  </w:style>
  <w:style w:type="character" w:customStyle="1" w:styleId="06aInfoTitleZchn">
    <w:name w:val="06a_Info_Title Zchn"/>
    <w:basedOn w:val="DefaultParagraphFont"/>
    <w:link w:val="06aInfoTitle"/>
    <w:rsid w:val="00325EA3"/>
    <w:rPr>
      <w:rFonts w:ascii="Georgia" w:eastAsia="Times New Roman" w:hAnsi="Georgia" w:cs="Times New Roman"/>
      <w:b/>
      <w:sz w:val="16"/>
      <w:szCs w:val="24"/>
      <w:lang w:val="en-GB" w:eastAsia="de-DE"/>
    </w:rPr>
  </w:style>
  <w:style w:type="paragraph" w:customStyle="1" w:styleId="04cBodytextleft">
    <w:name w:val="04c_Body text left"/>
    <w:basedOn w:val="Normal"/>
    <w:rsid w:val="00C07107"/>
    <w:pPr>
      <w:spacing w:after="0"/>
      <w:jc w:val="left"/>
    </w:pPr>
    <w:rPr>
      <w:rFonts w:ascii="Georgia" w:eastAsia="Times New Roman" w:hAnsi="Georgia" w:cs="Times New Roman"/>
      <w:szCs w:val="24"/>
      <w:lang w:eastAsia="de-DE"/>
    </w:rPr>
  </w:style>
  <w:style w:type="paragraph" w:customStyle="1" w:styleId="Default">
    <w:name w:val="Default"/>
    <w:rsid w:val="00C07107"/>
    <w:pPr>
      <w:autoSpaceDE w:val="0"/>
      <w:autoSpaceDN w:val="0"/>
      <w:adjustRightInd w:val="0"/>
      <w:spacing w:after="0" w:line="240" w:lineRule="auto"/>
    </w:pPr>
    <w:rPr>
      <w:rFonts w:ascii="Footlight MT Light" w:eastAsia="Times New Roman" w:hAnsi="Footlight MT Light" w:cs="Footlight MT Light"/>
      <w:color w:val="000000"/>
      <w:sz w:val="24"/>
      <w:szCs w:val="24"/>
      <w:lang w:val="en-US"/>
    </w:rPr>
  </w:style>
  <w:style w:type="character" w:styleId="PlaceholderText">
    <w:name w:val="Placeholder Text"/>
    <w:basedOn w:val="DefaultParagraphFont"/>
    <w:uiPriority w:val="99"/>
    <w:semiHidden/>
    <w:rsid w:val="00E3256A"/>
    <w:rPr>
      <w:color w:val="808080"/>
    </w:rPr>
  </w:style>
  <w:style w:type="paragraph" w:styleId="BalloonText">
    <w:name w:val="Balloon Text"/>
    <w:basedOn w:val="Normal"/>
    <w:link w:val="BalloonTextChar"/>
    <w:uiPriority w:val="99"/>
    <w:semiHidden/>
    <w:unhideWhenUsed/>
    <w:rsid w:val="00E32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56A"/>
    <w:rPr>
      <w:rFonts w:ascii="Tahoma" w:hAnsi="Tahoma" w:cs="Tahoma"/>
      <w:sz w:val="16"/>
      <w:szCs w:val="16"/>
      <w:lang w:val="en-GB"/>
    </w:rPr>
  </w:style>
  <w:style w:type="paragraph" w:styleId="NormalWeb">
    <w:name w:val="Normal (Web)"/>
    <w:basedOn w:val="Normal"/>
    <w:uiPriority w:val="99"/>
    <w:unhideWhenUsed/>
    <w:rsid w:val="00A206A4"/>
    <w:pPr>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107"/>
    <w:pPr>
      <w:spacing w:after="250" w:line="276" w:lineRule="auto"/>
      <w:jc w:val="both"/>
    </w:pPr>
    <w:rPr>
      <w:sz w:val="22"/>
      <w:lang w:val="en-GB"/>
    </w:rPr>
  </w:style>
  <w:style w:type="paragraph" w:styleId="Heading1">
    <w:name w:val="heading 1"/>
    <w:basedOn w:val="Normal"/>
    <w:next w:val="Normal"/>
    <w:link w:val="Heading1Char"/>
    <w:uiPriority w:val="9"/>
    <w:qFormat/>
    <w:rsid w:val="00325EA3"/>
    <w:pPr>
      <w:keepNext/>
      <w:keepLines/>
      <w:numPr>
        <w:numId w:val="3"/>
      </w:numPr>
      <w:spacing w:before="320"/>
      <w:ind w:left="431" w:hanging="431"/>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E33FBF"/>
    <w:pPr>
      <w:keepNext/>
      <w:keepLines/>
      <w:numPr>
        <w:ilvl w:val="1"/>
        <w:numId w:val="3"/>
      </w:numPr>
      <w:spacing w:before="320"/>
      <w:ind w:left="578" w:hanging="578"/>
      <w:outlineLvl w:val="1"/>
    </w:pPr>
    <w:rPr>
      <w:rFonts w:asciiTheme="majorHAnsi" w:eastAsiaTheme="majorEastAsia" w:hAnsiTheme="majorHAnsi" w:cstheme="majorBidi"/>
      <w:szCs w:val="28"/>
    </w:rPr>
  </w:style>
  <w:style w:type="paragraph" w:styleId="Heading3">
    <w:name w:val="heading 3"/>
    <w:basedOn w:val="Normal"/>
    <w:next w:val="Normal"/>
    <w:link w:val="Heading3Char"/>
    <w:uiPriority w:val="9"/>
    <w:unhideWhenUsed/>
    <w:qFormat/>
    <w:rsid w:val="00E33FBF"/>
    <w:pPr>
      <w:keepNext/>
      <w:keepLines/>
      <w:numPr>
        <w:ilvl w:val="2"/>
        <w:numId w:val="3"/>
      </w:numPr>
      <w:spacing w:before="32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E33FBF"/>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E33FBF"/>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3"/>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E33FBF"/>
    <w:rPr>
      <w:rFonts w:asciiTheme="majorHAnsi" w:eastAsiaTheme="majorEastAsia" w:hAnsiTheme="majorHAnsi" w:cstheme="majorBidi"/>
      <w:szCs w:val="22"/>
      <w:lang w:val="en-GB"/>
    </w:rPr>
  </w:style>
  <w:style w:type="character" w:customStyle="1" w:styleId="Heading3Char">
    <w:name w:val="Heading 3 Char"/>
    <w:basedOn w:val="DefaultParagraphFont"/>
    <w:link w:val="Heading3"/>
    <w:uiPriority w:val="9"/>
    <w:rsid w:val="00E33FBF"/>
    <w:rPr>
      <w:rFonts w:asciiTheme="majorHAnsi" w:eastAsiaTheme="majorEastAsia" w:hAnsiTheme="majorHAnsi" w:cstheme="majorBidi"/>
      <w:szCs w:val="24"/>
      <w:lang w:val="en-GB"/>
    </w:rPr>
  </w:style>
  <w:style w:type="character" w:customStyle="1" w:styleId="Heading1Char">
    <w:name w:val="Heading 1 Char"/>
    <w:basedOn w:val="DefaultParagraphFont"/>
    <w:link w:val="Heading1"/>
    <w:uiPriority w:val="9"/>
    <w:rsid w:val="00325EA3"/>
    <w:rPr>
      <w:rFonts w:asciiTheme="majorHAnsi" w:eastAsiaTheme="majorEastAsia" w:hAnsiTheme="majorHAnsi" w:cstheme="majorBidi"/>
      <w:b/>
      <w:sz w:val="24"/>
      <w:szCs w:val="32"/>
      <w:lang w:val="en-GB"/>
    </w:rPr>
  </w:style>
  <w:style w:type="character" w:customStyle="1" w:styleId="Heading2Char">
    <w:name w:val="Heading 2 Char"/>
    <w:basedOn w:val="DefaultParagraphFont"/>
    <w:link w:val="Heading2"/>
    <w:uiPriority w:val="9"/>
    <w:rsid w:val="00E33FBF"/>
    <w:rPr>
      <w:rFonts w:asciiTheme="majorHAnsi" w:eastAsiaTheme="majorEastAsia" w:hAnsiTheme="majorHAnsi" w:cstheme="majorBidi"/>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rFonts w:asciiTheme="majorHAnsi" w:hAnsiTheme="majorHAnsi"/>
      <w:b/>
      <w:sz w:val="28"/>
    </w:rPr>
  </w:style>
  <w:style w:type="character" w:customStyle="1" w:styleId="Title1Char">
    <w:name w:val="Title 1 Char"/>
    <w:basedOn w:val="DefaultParagraphFont"/>
    <w:link w:val="Title1"/>
    <w:rsid w:val="003C4EB5"/>
    <w:rPr>
      <w:rFonts w:asciiTheme="majorHAnsi" w:hAnsiTheme="majorHAnsi"/>
      <w:b/>
      <w:sz w:val="28"/>
    </w:rPr>
  </w:style>
  <w:style w:type="paragraph" w:styleId="ListParagraph">
    <w:name w:val="List Paragraph"/>
    <w:basedOn w:val="Normal"/>
    <w:autoRedefine/>
    <w:uiPriority w:val="34"/>
    <w:qFormat/>
    <w:rsid w:val="00AE1AF7"/>
    <w:pPr>
      <w:numPr>
        <w:numId w:val="13"/>
      </w:numPr>
    </w:pPr>
    <w:rPr>
      <w:rFonts w:eastAsiaTheme="majorEastAsia"/>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style>
  <w:style w:type="paragraph" w:customStyle="1" w:styleId="Title2">
    <w:name w:val="Title 2"/>
    <w:basedOn w:val="Title1"/>
    <w:link w:val="Title2Char"/>
    <w:autoRedefine/>
    <w:rsid w:val="002574D1"/>
    <w:pPr>
      <w:numPr>
        <w:ilvl w:val="1"/>
        <w:numId w:val="1"/>
      </w:numPr>
      <w:spacing w:after="0"/>
      <w:ind w:left="0" w:firstLine="0"/>
    </w:pPr>
  </w:style>
  <w:style w:type="character" w:customStyle="1" w:styleId="Title2Char">
    <w:name w:val="Title 2 Char"/>
    <w:basedOn w:val="Title1Char"/>
    <w:link w:val="Title2"/>
    <w:rsid w:val="002574D1"/>
    <w:rPr>
      <w:rFonts w:asciiTheme="majorHAnsi" w:hAnsiTheme="majorHAnsi"/>
      <w:b/>
      <w:sz w:val="28"/>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E33FBF"/>
    <w:rPr>
      <w:rFonts w:asciiTheme="majorHAnsi" w:eastAsiaTheme="majorEastAsia" w:hAnsiTheme="majorHAnsi" w:cstheme="majorBidi"/>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rPr>
  </w:style>
  <w:style w:type="paragraph" w:styleId="Title">
    <w:name w:val="Title"/>
    <w:basedOn w:val="Normal"/>
    <w:next w:val="Normal"/>
    <w:link w:val="TitleChar"/>
    <w:uiPriority w:val="10"/>
    <w:qFormat/>
    <w:rsid w:val="00C07107"/>
    <w:pPr>
      <w:contextualSpacing/>
      <w:jc w:val="left"/>
    </w:pPr>
    <w:rPr>
      <w:rFonts w:asciiTheme="majorHAnsi" w:eastAsiaTheme="majorEastAsia" w:hAnsiTheme="majorHAnsi" w:cstheme="majorBidi"/>
      <w:color w:val="2F5496" w:themeColor="accent5" w:themeShade="BF"/>
      <w:spacing w:val="-10"/>
      <w:sz w:val="28"/>
      <w:szCs w:val="56"/>
    </w:rPr>
  </w:style>
  <w:style w:type="character" w:customStyle="1" w:styleId="TitleChar">
    <w:name w:val="Title Char"/>
    <w:basedOn w:val="DefaultParagraphFont"/>
    <w:link w:val="Title"/>
    <w:uiPriority w:val="10"/>
    <w:rsid w:val="00C07107"/>
    <w:rPr>
      <w:rFonts w:asciiTheme="majorHAnsi" w:eastAsiaTheme="majorEastAsia" w:hAnsiTheme="majorHAnsi" w:cstheme="majorBidi"/>
      <w:color w:val="2F5496" w:themeColor="accent5" w:themeShade="BF"/>
      <w:spacing w:val="-10"/>
      <w:sz w:val="28"/>
      <w:szCs w:val="56"/>
      <w:lang w:val="en-GB"/>
    </w:rPr>
  </w:style>
  <w:style w:type="paragraph" w:styleId="Subtitle">
    <w:name w:val="Subtitle"/>
    <w:basedOn w:val="Normal"/>
    <w:next w:val="Normal"/>
    <w:link w:val="SubtitleChar"/>
    <w:uiPriority w:val="11"/>
    <w:qFormat/>
    <w:rsid w:val="00325EA3"/>
    <w:pPr>
      <w:numPr>
        <w:ilvl w:val="1"/>
      </w:numPr>
      <w:contextualSpacing/>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25EA3"/>
    <w:rPr>
      <w:rFonts w:asciiTheme="majorHAnsi" w:eastAsiaTheme="majorEastAsia" w:hAnsiTheme="majorHAnsi" w:cstheme="majorBidi"/>
      <w:sz w:val="24"/>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F4283B"/>
    <w:rPr>
      <w:rFonts w:asciiTheme="majorHAnsi" w:hAnsiTheme="majorHAnsi"/>
      <w:b/>
      <w:bCs/>
      <w:sz w:val="20"/>
    </w:rPr>
  </w:style>
  <w:style w:type="character" w:styleId="Emphasis">
    <w:name w:val="Emphasis"/>
    <w:basedOn w:val="DefaultParagraphFont"/>
    <w:uiPriority w:val="20"/>
    <w:qFormat/>
    <w:rsid w:val="00AE1AF7"/>
    <w:rPr>
      <w:rFonts w:asciiTheme="majorHAnsi" w:hAnsiTheme="majorHAnsi"/>
      <w:i/>
      <w:iCs/>
      <w:sz w:val="20"/>
    </w:rPr>
  </w:style>
  <w:style w:type="paragraph" w:styleId="Quote">
    <w:name w:val="Quote"/>
    <w:basedOn w:val="Normal"/>
    <w:next w:val="Normal"/>
    <w:link w:val="QuoteChar"/>
    <w:uiPriority w:val="29"/>
    <w:qFormat/>
    <w:rsid w:val="00874933"/>
    <w:pPr>
      <w:spacing w:before="160"/>
      <w:ind w:left="720" w:right="720"/>
    </w:pPr>
    <w:rPr>
      <w:iCs/>
    </w:rPr>
  </w:style>
  <w:style w:type="character" w:customStyle="1" w:styleId="QuoteChar">
    <w:name w:val="Quote Char"/>
    <w:basedOn w:val="DefaultParagraphFont"/>
    <w:link w:val="Quote"/>
    <w:uiPriority w:val="29"/>
    <w:rsid w:val="00874933"/>
    <w:rPr>
      <w:iCs/>
      <w:sz w:val="22"/>
      <w:lang w:val="en-GB"/>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054E"/>
    <w:rPr>
      <w:i/>
      <w:iCs/>
      <w:color w:val="404040"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BC422A"/>
    <w:pPr>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B91B6E"/>
    <w:pPr>
      <w:contextualSpacing/>
    </w:pPr>
    <w:rPr>
      <w:b/>
    </w:rPr>
  </w:style>
  <w:style w:type="character" w:customStyle="1" w:styleId="QuestionstyleChar">
    <w:name w:val="Question style Char"/>
    <w:basedOn w:val="DefaultParagraphFont"/>
    <w:link w:val="Questionstyle"/>
    <w:rsid w:val="00B91B6E"/>
    <w:rPr>
      <w:b/>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unhideWhenUsed/>
    <w:qFormat/>
    <w:rsid w:val="006F53E8"/>
    <w:pPr>
      <w:spacing w:after="0" w:line="240" w:lineRule="auto"/>
    </w:pPr>
    <w:rPr>
      <w:sz w:val="16"/>
    </w:rPr>
  </w:style>
  <w:style w:type="character" w:customStyle="1" w:styleId="FootnoteTextChar">
    <w:name w:val="Footnote Text Char"/>
    <w:basedOn w:val="DefaultParagraphFont"/>
    <w:link w:val="FootnoteText"/>
    <w:uiPriority w:val="99"/>
    <w:rsid w:val="006F53E8"/>
    <w:rPr>
      <w:sz w:val="16"/>
      <w:lang w:val="en-GB"/>
    </w:rPr>
  </w:style>
  <w:style w:type="character" w:styleId="FootnoteReference">
    <w:name w:val="footnote reference"/>
    <w:basedOn w:val="DefaultParagraphFont"/>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paragraph" w:customStyle="1" w:styleId="06aInfoTitle">
    <w:name w:val="06a_Info_Title"/>
    <w:basedOn w:val="Normal"/>
    <w:link w:val="06aInfoTitleZchn"/>
    <w:rsid w:val="00325EA3"/>
    <w:pPr>
      <w:spacing w:after="40" w:line="240" w:lineRule="auto"/>
    </w:pPr>
    <w:rPr>
      <w:rFonts w:ascii="Georgia" w:eastAsia="Times New Roman" w:hAnsi="Georgia" w:cs="Times New Roman"/>
      <w:b/>
      <w:sz w:val="16"/>
      <w:szCs w:val="24"/>
      <w:lang w:eastAsia="de-DE"/>
    </w:rPr>
  </w:style>
  <w:style w:type="character" w:customStyle="1" w:styleId="06aInfoTitleZchn">
    <w:name w:val="06a_Info_Title Zchn"/>
    <w:basedOn w:val="DefaultParagraphFont"/>
    <w:link w:val="06aInfoTitle"/>
    <w:rsid w:val="00325EA3"/>
    <w:rPr>
      <w:rFonts w:ascii="Georgia" w:eastAsia="Times New Roman" w:hAnsi="Georgia" w:cs="Times New Roman"/>
      <w:b/>
      <w:sz w:val="16"/>
      <w:szCs w:val="24"/>
      <w:lang w:val="en-GB" w:eastAsia="de-DE"/>
    </w:rPr>
  </w:style>
  <w:style w:type="paragraph" w:customStyle="1" w:styleId="04cBodytextleft">
    <w:name w:val="04c_Body text left"/>
    <w:basedOn w:val="Normal"/>
    <w:rsid w:val="00C07107"/>
    <w:pPr>
      <w:spacing w:after="0"/>
      <w:jc w:val="left"/>
    </w:pPr>
    <w:rPr>
      <w:rFonts w:ascii="Georgia" w:eastAsia="Times New Roman" w:hAnsi="Georgia" w:cs="Times New Roman"/>
      <w:szCs w:val="24"/>
      <w:lang w:eastAsia="de-DE"/>
    </w:rPr>
  </w:style>
  <w:style w:type="paragraph" w:customStyle="1" w:styleId="Default">
    <w:name w:val="Default"/>
    <w:rsid w:val="00C07107"/>
    <w:pPr>
      <w:autoSpaceDE w:val="0"/>
      <w:autoSpaceDN w:val="0"/>
      <w:adjustRightInd w:val="0"/>
      <w:spacing w:after="0" w:line="240" w:lineRule="auto"/>
    </w:pPr>
    <w:rPr>
      <w:rFonts w:ascii="Footlight MT Light" w:eastAsia="Times New Roman" w:hAnsi="Footlight MT Light" w:cs="Footlight MT Light"/>
      <w:color w:val="000000"/>
      <w:sz w:val="24"/>
      <w:szCs w:val="24"/>
      <w:lang w:val="en-US"/>
    </w:rPr>
  </w:style>
  <w:style w:type="character" w:styleId="PlaceholderText">
    <w:name w:val="Placeholder Text"/>
    <w:basedOn w:val="DefaultParagraphFont"/>
    <w:uiPriority w:val="99"/>
    <w:semiHidden/>
    <w:rsid w:val="00E3256A"/>
    <w:rPr>
      <w:color w:val="808080"/>
    </w:rPr>
  </w:style>
  <w:style w:type="paragraph" w:styleId="BalloonText">
    <w:name w:val="Balloon Text"/>
    <w:basedOn w:val="Normal"/>
    <w:link w:val="BalloonTextChar"/>
    <w:uiPriority w:val="99"/>
    <w:semiHidden/>
    <w:unhideWhenUsed/>
    <w:rsid w:val="00E32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56A"/>
    <w:rPr>
      <w:rFonts w:ascii="Tahoma" w:hAnsi="Tahoma" w:cs="Tahoma"/>
      <w:sz w:val="16"/>
      <w:szCs w:val="16"/>
      <w:lang w:val="en-GB"/>
    </w:rPr>
  </w:style>
  <w:style w:type="paragraph" w:styleId="NormalWeb">
    <w:name w:val="Normal (Web)"/>
    <w:basedOn w:val="Normal"/>
    <w:uiPriority w:val="99"/>
    <w:unhideWhenUsed/>
    <w:rsid w:val="00A206A4"/>
    <w:pPr>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4886">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P-secretariat@esma.europa.eu"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dpo@esma.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s-dfsfs-001\modeles\ESMA%20Templates\Press_Release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400E564-927C-407D-B639-7F58D3C50EA7}"/>
      </w:docPartPr>
      <w:docPartBody>
        <w:p w:rsidR="00AA03C9" w:rsidRDefault="00B6309D">
          <w:r w:rsidRPr="00A249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9D"/>
    <w:rsid w:val="00AA03C9"/>
    <w:rsid w:val="00B6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09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0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1E47C-70A1-4679-9D54-25E0C4F8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Press_Release_Template</Template>
  <TotalTime>59</TotalTime>
  <Pages>2</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TwentyFive Technology</dc:creator>
  <cp:lastModifiedBy>Christelle Di Mascio</cp:lastModifiedBy>
  <cp:revision>5</cp:revision>
  <dcterms:created xsi:type="dcterms:W3CDTF">2015-12-10T08:30:00Z</dcterms:created>
  <dcterms:modified xsi:type="dcterms:W3CDTF">2015-12-11T09:52:00Z</dcterms:modified>
</cp:coreProperties>
</file>